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4E" w:rsidRDefault="007E014E" w:rsidP="007E01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Jaarverslag MR 2020/2021</w:t>
      </w:r>
    </w:p>
    <w:p w:rsidR="007E014E" w:rsidRDefault="007E014E" w:rsidP="007E01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l-NL"/>
        </w:rPr>
      </w:pPr>
    </w:p>
    <w:p w:rsidR="007E014E" w:rsidRPr="002826ED" w:rsidRDefault="007E014E" w:rsidP="007E014E">
      <w:pPr>
        <w:spacing w:after="0"/>
        <w:jc w:val="both"/>
        <w:rPr>
          <w:rFonts w:cstheme="minorHAnsi"/>
          <w:bCs/>
          <w:sz w:val="24"/>
        </w:rPr>
      </w:pPr>
      <w:r w:rsidRPr="002826ED">
        <w:rPr>
          <w:rFonts w:cstheme="minorHAnsi"/>
          <w:bCs/>
          <w:sz w:val="24"/>
        </w:rPr>
        <w:t xml:space="preserve">Leden: </w:t>
      </w:r>
      <w:r>
        <w:rPr>
          <w:rFonts w:cstheme="minorHAnsi"/>
          <w:bCs/>
          <w:sz w:val="24"/>
        </w:rPr>
        <w:t>Arjan Lubbersen</w:t>
      </w:r>
      <w:r w:rsidRPr="002826ED">
        <w:rPr>
          <w:rFonts w:cstheme="minorHAnsi"/>
          <w:bCs/>
          <w:sz w:val="24"/>
        </w:rPr>
        <w:t>, Annemieke Oud, Magdiël van Boven en Safera van Ginkel</w:t>
      </w:r>
    </w:p>
    <w:p w:rsidR="007E014E" w:rsidRDefault="00DF0EDB" w:rsidP="007E014E">
      <w:pPr>
        <w:spacing w:after="0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Dit jaar drie keer vergaderd: 12 oktober 2020, 19 april 2021, 7 juni 2021</w:t>
      </w:r>
    </w:p>
    <w:p w:rsidR="007E014E" w:rsidRPr="007E014E" w:rsidRDefault="007E014E" w:rsidP="007E014E">
      <w:pPr>
        <w:spacing w:after="0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Hierbij de vergaderpunten van dit jaar: </w:t>
      </w:r>
    </w:p>
    <w:p w:rsidR="007E014E" w:rsidRPr="007E014E" w:rsidRDefault="007E014E" w:rsidP="007E014E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nl-NL"/>
        </w:rPr>
      </w:pP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textAlignment w:val="baseline"/>
        <w:rPr>
          <w:rFonts w:ascii="Calibri" w:hAnsi="Calibri" w:cs="Calibri"/>
          <w:sz w:val="24"/>
        </w:rPr>
      </w:pPr>
      <w:r w:rsidRPr="007E014E">
        <w:rPr>
          <w:rFonts w:ascii="Calibri" w:hAnsi="Calibri" w:cs="Calibri"/>
          <w:bCs/>
          <w:sz w:val="24"/>
        </w:rPr>
        <w:t>Corona/10 minuten gesprekken</w:t>
      </w:r>
      <w:r w:rsidRPr="007E014E">
        <w:rPr>
          <w:rFonts w:ascii="Calibri" w:hAnsi="Calibri" w:cs="Calibri"/>
          <w:sz w:val="24"/>
        </w:rPr>
        <w:t> 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textAlignment w:val="baseline"/>
        <w:rPr>
          <w:rFonts w:ascii="Calibri" w:hAnsi="Calibri" w:cs="Calibri"/>
          <w:sz w:val="24"/>
        </w:rPr>
      </w:pPr>
      <w:r w:rsidRPr="007E014E">
        <w:rPr>
          <w:rFonts w:ascii="Calibri" w:hAnsi="Calibri" w:cs="Calibri"/>
          <w:bCs/>
          <w:sz w:val="24"/>
        </w:rPr>
        <w:t>Continurooster inventariseren</w:t>
      </w:r>
      <w:r w:rsidRPr="007E014E">
        <w:rPr>
          <w:rFonts w:ascii="Calibri" w:hAnsi="Calibri" w:cs="Calibri"/>
          <w:sz w:val="24"/>
        </w:rPr>
        <w:t> 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textAlignment w:val="baseline"/>
        <w:rPr>
          <w:rFonts w:ascii="Calibri" w:hAnsi="Calibri" w:cs="Calibri"/>
          <w:sz w:val="24"/>
        </w:rPr>
      </w:pPr>
      <w:r w:rsidRPr="007E014E">
        <w:rPr>
          <w:rFonts w:ascii="Calibri" w:hAnsi="Calibri" w:cs="Calibri"/>
          <w:bCs/>
          <w:sz w:val="24"/>
        </w:rPr>
        <w:t>Huishoudelijk regelement MR doornemen</w:t>
      </w:r>
      <w:r w:rsidRPr="007E014E">
        <w:rPr>
          <w:rFonts w:ascii="Calibri" w:hAnsi="Calibri" w:cs="Calibri"/>
          <w:sz w:val="24"/>
        </w:rPr>
        <w:t> 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textAlignment w:val="baseline"/>
        <w:rPr>
          <w:rFonts w:ascii="Calibri" w:hAnsi="Calibri" w:cs="Calibri"/>
          <w:sz w:val="24"/>
        </w:rPr>
      </w:pPr>
      <w:r w:rsidRPr="007E014E">
        <w:rPr>
          <w:rFonts w:ascii="Calibri" w:hAnsi="Calibri" w:cs="Calibri"/>
          <w:sz w:val="24"/>
        </w:rPr>
        <w:t>Kerstviering</w:t>
      </w:r>
      <w:r>
        <w:rPr>
          <w:rFonts w:ascii="Calibri" w:hAnsi="Calibri" w:cs="Calibri"/>
          <w:sz w:val="24"/>
        </w:rPr>
        <w:t xml:space="preserve"> </w:t>
      </w:r>
    </w:p>
    <w:p w:rsidR="007E014E" w:rsidRPr="00DF0EDB" w:rsidRDefault="007E014E" w:rsidP="007E014E">
      <w:pPr>
        <w:numPr>
          <w:ilvl w:val="0"/>
          <w:numId w:val="13"/>
        </w:numPr>
        <w:tabs>
          <w:tab w:val="num" w:pos="720"/>
        </w:tabs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sz w:val="24"/>
          <w:szCs w:val="24"/>
          <w:lang w:eastAsia="nl-NL"/>
        </w:rPr>
      </w:pPr>
      <w:r w:rsidRPr="007E014E">
        <w:rPr>
          <w:rFonts w:ascii="Calibri" w:eastAsia="Times New Roman" w:hAnsi="Calibri" w:cs="Calibri"/>
          <w:sz w:val="24"/>
          <w:szCs w:val="24"/>
          <w:lang w:eastAsia="nl-NL"/>
        </w:rPr>
        <w:t>Brigadieren</w:t>
      </w: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 &gt; </w:t>
      </w:r>
      <w:r w:rsidRPr="00DF0EDB">
        <w:rPr>
          <w:rFonts w:ascii="Calibri" w:eastAsia="Times New Roman" w:hAnsi="Calibri" w:cs="Calibri"/>
          <w:i/>
          <w:sz w:val="24"/>
          <w:szCs w:val="24"/>
          <w:lang w:eastAsia="nl-NL"/>
        </w:rPr>
        <w:t xml:space="preserve">communicatie via de nieuwsbrief. Geen brigadiers meer bij het oversteken. Er is te weinig animo. </w:t>
      </w:r>
    </w:p>
    <w:p w:rsidR="007E014E" w:rsidRPr="00DF0EDB" w:rsidRDefault="007E014E" w:rsidP="007E014E">
      <w:pPr>
        <w:pStyle w:val="Lijstalinea"/>
        <w:numPr>
          <w:ilvl w:val="0"/>
          <w:numId w:val="13"/>
        </w:numPr>
        <w:jc w:val="both"/>
        <w:textAlignment w:val="baseline"/>
        <w:rPr>
          <w:rFonts w:ascii="Calibri" w:hAnsi="Calibri" w:cs="Calibri"/>
          <w:i/>
          <w:sz w:val="24"/>
        </w:rPr>
      </w:pPr>
      <w:r w:rsidRPr="007E014E">
        <w:rPr>
          <w:rFonts w:ascii="Calibri" w:hAnsi="Calibri" w:cs="Calibri"/>
          <w:bCs/>
          <w:sz w:val="24"/>
        </w:rPr>
        <w:t>Oud papier/ouderbijdrage</w:t>
      </w:r>
      <w:r w:rsidRPr="007E014E">
        <w:rPr>
          <w:rFonts w:ascii="Calibri" w:hAnsi="Calibri" w:cs="Calibri"/>
          <w:sz w:val="24"/>
        </w:rPr>
        <w:t> </w:t>
      </w:r>
      <w:r w:rsidR="00525C90">
        <w:rPr>
          <w:rFonts w:ascii="Calibri" w:hAnsi="Calibri" w:cs="Calibri"/>
          <w:sz w:val="24"/>
        </w:rPr>
        <w:t xml:space="preserve">&gt; </w:t>
      </w:r>
      <w:r w:rsidR="00525C90" w:rsidRPr="00DF0EDB">
        <w:rPr>
          <w:rFonts w:ascii="Calibri" w:hAnsi="Calibri" w:cs="Calibri"/>
          <w:i/>
          <w:sz w:val="24"/>
        </w:rPr>
        <w:t xml:space="preserve">Oud papier geld stopt hierdoor zal de ouderbijdrage wat omhoog gaan. 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textAlignment w:val="baseline"/>
        <w:rPr>
          <w:rFonts w:ascii="Calibri" w:hAnsi="Calibri" w:cs="Calibri"/>
          <w:sz w:val="24"/>
        </w:rPr>
      </w:pPr>
      <w:r w:rsidRPr="007E014E">
        <w:rPr>
          <w:rFonts w:ascii="Calibri" w:hAnsi="Calibri" w:cs="Calibri"/>
          <w:bCs/>
          <w:sz w:val="24"/>
        </w:rPr>
        <w:t>Fruitbeleid</w:t>
      </w:r>
      <w:r>
        <w:rPr>
          <w:rFonts w:ascii="Calibri" w:hAnsi="Calibri" w:cs="Calibri"/>
          <w:bCs/>
          <w:sz w:val="24"/>
        </w:rPr>
        <w:t xml:space="preserve"> &gt; Als het schoolfruit afgelopen is blijven de fruitdagen op woensdag, donderdag en vrijdag. 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>Alternatieven creamiddagen</w:t>
      </w:r>
      <w:r>
        <w:rPr>
          <w:rFonts w:asciiTheme="minorHAnsi" w:hAnsiTheme="minorHAnsi" w:cstheme="minorHAnsi"/>
          <w:bCs/>
          <w:sz w:val="24"/>
        </w:rPr>
        <w:t xml:space="preserve"> &gt; </w:t>
      </w:r>
      <w:r w:rsidRPr="00DF0EDB">
        <w:rPr>
          <w:rFonts w:asciiTheme="minorHAnsi" w:hAnsiTheme="minorHAnsi" w:cstheme="minorHAnsi"/>
          <w:bCs/>
          <w:i/>
          <w:sz w:val="24"/>
        </w:rPr>
        <w:t>We hebben een nieuwe methode voor handvaardigheid/tekenen. Deze zetten we in binnen alle groepen.</w:t>
      </w:r>
      <w:r>
        <w:rPr>
          <w:rFonts w:asciiTheme="minorHAnsi" w:hAnsiTheme="minorHAnsi" w:cstheme="minorHAnsi"/>
          <w:bCs/>
          <w:sz w:val="24"/>
        </w:rPr>
        <w:t xml:space="preserve"> 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>Corona thuiswerk evaluatie</w:t>
      </w:r>
      <w:r>
        <w:rPr>
          <w:rFonts w:asciiTheme="minorHAnsi" w:hAnsiTheme="minorHAnsi" w:cstheme="minorHAnsi"/>
          <w:bCs/>
          <w:sz w:val="24"/>
        </w:rPr>
        <w:t xml:space="preserve"> enquête uitzetten naar ouders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>Continurooster inventariseren &gt; stemmen tellen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>Schoolplan bespreken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 xml:space="preserve">Sociale veiligheid enquête 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>Formatie 2021/2022</w:t>
      </w:r>
      <w:r>
        <w:rPr>
          <w:rFonts w:asciiTheme="minorHAnsi" w:hAnsiTheme="minorHAnsi" w:cstheme="minorHAnsi"/>
          <w:bCs/>
          <w:sz w:val="24"/>
        </w:rPr>
        <w:t xml:space="preserve"> bekijken en goedkeuren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>Vakantierooster 2021/2022</w:t>
      </w:r>
      <w:r>
        <w:rPr>
          <w:rFonts w:asciiTheme="minorHAnsi" w:hAnsiTheme="minorHAnsi" w:cstheme="minorHAnsi"/>
          <w:bCs/>
          <w:sz w:val="24"/>
        </w:rPr>
        <w:t xml:space="preserve"> bekijken en goedkeuren</w:t>
      </w:r>
    </w:p>
    <w:p w:rsidR="007E014E" w:rsidRPr="00DF0EDB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 xml:space="preserve">Zending project </w:t>
      </w:r>
      <w:r>
        <w:rPr>
          <w:rFonts w:asciiTheme="minorHAnsi" w:hAnsiTheme="minorHAnsi" w:cstheme="minorHAnsi"/>
          <w:bCs/>
          <w:sz w:val="24"/>
        </w:rPr>
        <w:t xml:space="preserve">&gt; </w:t>
      </w:r>
      <w:r w:rsidRPr="00DF0EDB">
        <w:rPr>
          <w:rFonts w:asciiTheme="minorHAnsi" w:hAnsiTheme="minorHAnsi" w:cstheme="minorHAnsi"/>
          <w:bCs/>
          <w:i/>
          <w:sz w:val="24"/>
        </w:rPr>
        <w:t>Wandelen voor water</w:t>
      </w:r>
    </w:p>
    <w:p w:rsidR="00DF0EDB" w:rsidRPr="007E014E" w:rsidRDefault="00DF0EDB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Huiswerk bovenbouw &gt; </w:t>
      </w:r>
      <w:r w:rsidRPr="00DF0EDB">
        <w:rPr>
          <w:rFonts w:asciiTheme="minorHAnsi" w:hAnsiTheme="minorHAnsi" w:cstheme="minorHAnsi"/>
          <w:bCs/>
          <w:i/>
          <w:sz w:val="24"/>
        </w:rPr>
        <w:t>kijken naar de opbouw van groep 5 tot 8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>Enquêtes thuisonderwijs bekijken en samenvatten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 xml:space="preserve">Menukaart extra </w:t>
      </w:r>
      <w:r>
        <w:rPr>
          <w:rFonts w:asciiTheme="minorHAnsi" w:hAnsiTheme="minorHAnsi" w:cstheme="minorHAnsi"/>
          <w:bCs/>
          <w:sz w:val="24"/>
        </w:rPr>
        <w:t xml:space="preserve">(Corona) </w:t>
      </w:r>
      <w:r w:rsidRPr="007E014E">
        <w:rPr>
          <w:rFonts w:asciiTheme="minorHAnsi" w:hAnsiTheme="minorHAnsi" w:cstheme="minorHAnsi"/>
          <w:bCs/>
          <w:sz w:val="24"/>
        </w:rPr>
        <w:t>gelden</w:t>
      </w:r>
      <w:r>
        <w:rPr>
          <w:rFonts w:asciiTheme="minorHAnsi" w:hAnsiTheme="minorHAnsi" w:cstheme="minorHAnsi"/>
          <w:bCs/>
          <w:sz w:val="24"/>
        </w:rPr>
        <w:t xml:space="preserve"> </w:t>
      </w:r>
    </w:p>
    <w:p w:rsidR="007E014E" w:rsidRPr="007E014E" w:rsidRDefault="007E014E" w:rsidP="007E014E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</w:rPr>
      </w:pPr>
      <w:r w:rsidRPr="007E014E">
        <w:rPr>
          <w:rFonts w:asciiTheme="minorHAnsi" w:hAnsiTheme="minorHAnsi" w:cstheme="minorHAnsi"/>
          <w:bCs/>
          <w:sz w:val="24"/>
        </w:rPr>
        <w:t>Schoolreisjes</w:t>
      </w:r>
      <w:r w:rsidR="00DF0EDB">
        <w:rPr>
          <w:rFonts w:asciiTheme="minorHAnsi" w:hAnsiTheme="minorHAnsi" w:cstheme="minorHAnsi"/>
          <w:bCs/>
          <w:sz w:val="24"/>
        </w:rPr>
        <w:t xml:space="preserve"> &gt; gaan door </w:t>
      </w:r>
    </w:p>
    <w:p w:rsidR="007E014E" w:rsidRPr="007E014E" w:rsidRDefault="007E014E" w:rsidP="007E014E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E014E">
        <w:rPr>
          <w:rFonts w:cstheme="minorHAnsi"/>
          <w:sz w:val="24"/>
          <w:szCs w:val="24"/>
        </w:rPr>
        <w:t>Identiteit</w:t>
      </w:r>
      <w:r>
        <w:rPr>
          <w:rFonts w:cstheme="minorHAnsi"/>
          <w:sz w:val="24"/>
          <w:szCs w:val="24"/>
        </w:rPr>
        <w:t xml:space="preserve"> van de school</w:t>
      </w:r>
      <w:r w:rsidR="00DF0EDB">
        <w:rPr>
          <w:rFonts w:cstheme="minorHAnsi"/>
          <w:sz w:val="24"/>
          <w:szCs w:val="24"/>
        </w:rPr>
        <w:t xml:space="preserve"> &gt; </w:t>
      </w:r>
      <w:r w:rsidR="00DF0EDB" w:rsidRPr="00DF0EDB">
        <w:rPr>
          <w:rFonts w:cstheme="minorHAnsi"/>
          <w:i/>
          <w:sz w:val="24"/>
          <w:szCs w:val="24"/>
        </w:rPr>
        <w:t xml:space="preserve">Elke week leren we de psalm aan, 3x in de week wordt er een Bijbelverhaal vertelt, op vrijdag hebben we een verwerking van het Bijbelverhaal. </w:t>
      </w:r>
      <w:r w:rsidR="0006163A">
        <w:rPr>
          <w:rFonts w:cstheme="minorHAnsi"/>
          <w:i/>
          <w:sz w:val="24"/>
          <w:szCs w:val="24"/>
        </w:rPr>
        <w:t xml:space="preserve">Besproken: overblijf: hoe gaan we om met de Bijbelvertelling? Overleggen binnen het team. We bidden en danken voor en na het eten. </w:t>
      </w:r>
      <w:r w:rsidR="00C2464B">
        <w:rPr>
          <w:rFonts w:cstheme="minorHAnsi"/>
          <w:i/>
          <w:sz w:val="24"/>
          <w:szCs w:val="24"/>
        </w:rPr>
        <w:t xml:space="preserve"> </w:t>
      </w:r>
      <w:r w:rsidR="00DF0EDB">
        <w:rPr>
          <w:rFonts w:cstheme="minorHAnsi"/>
          <w:sz w:val="24"/>
          <w:szCs w:val="24"/>
        </w:rPr>
        <w:t xml:space="preserve"> </w:t>
      </w:r>
    </w:p>
    <w:p w:rsidR="007E014E" w:rsidRPr="007E014E" w:rsidRDefault="007E014E" w:rsidP="007E014E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E014E">
        <w:rPr>
          <w:rFonts w:cstheme="minorHAnsi"/>
          <w:sz w:val="24"/>
          <w:szCs w:val="24"/>
        </w:rPr>
        <w:t>Overblijven</w:t>
      </w:r>
    </w:p>
    <w:p w:rsidR="007E014E" w:rsidRPr="007E014E" w:rsidRDefault="007E014E" w:rsidP="007E014E">
      <w:pPr>
        <w:pStyle w:val="Geenafstand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E014E">
        <w:rPr>
          <w:rFonts w:cstheme="minorHAnsi"/>
          <w:sz w:val="24"/>
          <w:szCs w:val="24"/>
        </w:rPr>
        <w:t>Ouderbetrokkenheid</w:t>
      </w:r>
    </w:p>
    <w:p w:rsidR="007E014E" w:rsidRPr="007E014E" w:rsidRDefault="007E014E" w:rsidP="00DF0EDB">
      <w:pPr>
        <w:pStyle w:val="Geenafstand"/>
        <w:ind w:left="720"/>
        <w:rPr>
          <w:rFonts w:cstheme="minorHAnsi"/>
          <w:sz w:val="24"/>
          <w:szCs w:val="24"/>
        </w:rPr>
      </w:pPr>
    </w:p>
    <w:p w:rsidR="00E24277" w:rsidRDefault="00E24277"/>
    <w:sectPr w:rsidR="00E2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4E" w:rsidRDefault="007E014E" w:rsidP="007E014E">
      <w:pPr>
        <w:spacing w:after="0" w:line="240" w:lineRule="auto"/>
      </w:pPr>
      <w:r>
        <w:separator/>
      </w:r>
    </w:p>
  </w:endnote>
  <w:endnote w:type="continuationSeparator" w:id="0">
    <w:p w:rsidR="007E014E" w:rsidRDefault="007E014E" w:rsidP="007E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4E" w:rsidRDefault="007E014E" w:rsidP="007E014E">
      <w:pPr>
        <w:spacing w:after="0" w:line="240" w:lineRule="auto"/>
      </w:pPr>
      <w:r>
        <w:separator/>
      </w:r>
    </w:p>
  </w:footnote>
  <w:footnote w:type="continuationSeparator" w:id="0">
    <w:p w:rsidR="007E014E" w:rsidRDefault="007E014E" w:rsidP="007E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870"/>
    <w:multiLevelType w:val="multilevel"/>
    <w:tmpl w:val="80D87C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829"/>
    <w:multiLevelType w:val="multilevel"/>
    <w:tmpl w:val="872AC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9414D"/>
    <w:multiLevelType w:val="multilevel"/>
    <w:tmpl w:val="D9C87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82381"/>
    <w:multiLevelType w:val="multilevel"/>
    <w:tmpl w:val="8ED04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E3F74"/>
    <w:multiLevelType w:val="multilevel"/>
    <w:tmpl w:val="FDA09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91CDF"/>
    <w:multiLevelType w:val="hybridMultilevel"/>
    <w:tmpl w:val="2E6434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7243E"/>
    <w:multiLevelType w:val="multilevel"/>
    <w:tmpl w:val="4544C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60839"/>
    <w:multiLevelType w:val="multilevel"/>
    <w:tmpl w:val="6A4C85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253E3"/>
    <w:multiLevelType w:val="multilevel"/>
    <w:tmpl w:val="CA48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E60F9"/>
    <w:multiLevelType w:val="hybridMultilevel"/>
    <w:tmpl w:val="0882D406"/>
    <w:lvl w:ilvl="0" w:tplc="F2D437A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EC0457"/>
    <w:multiLevelType w:val="multilevel"/>
    <w:tmpl w:val="3C1EB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97B75"/>
    <w:multiLevelType w:val="hybridMultilevel"/>
    <w:tmpl w:val="EEB2AD26"/>
    <w:lvl w:ilvl="0" w:tplc="2A52F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C054C"/>
    <w:multiLevelType w:val="multilevel"/>
    <w:tmpl w:val="D0529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E"/>
    <w:rsid w:val="0006163A"/>
    <w:rsid w:val="004B0101"/>
    <w:rsid w:val="00525C90"/>
    <w:rsid w:val="007E014E"/>
    <w:rsid w:val="00C2464B"/>
    <w:rsid w:val="00DF0EDB"/>
    <w:rsid w:val="00E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E945-8CEB-477E-B990-6358032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014E"/>
    <w:pPr>
      <w:spacing w:after="0" w:line="240" w:lineRule="auto"/>
      <w:ind w:left="708"/>
    </w:pPr>
    <w:rPr>
      <w:rFonts w:ascii="Arial" w:eastAsia="Times New Roman" w:hAnsi="Arial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E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14E"/>
  </w:style>
  <w:style w:type="paragraph" w:styleId="Voettekst">
    <w:name w:val="footer"/>
    <w:basedOn w:val="Standaard"/>
    <w:link w:val="VoettekstChar"/>
    <w:uiPriority w:val="99"/>
    <w:unhideWhenUsed/>
    <w:rsid w:val="007E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14E"/>
  </w:style>
  <w:style w:type="paragraph" w:styleId="Geenafstand">
    <w:name w:val="No Spacing"/>
    <w:uiPriority w:val="1"/>
    <w:qFormat/>
    <w:rsid w:val="007E0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VWC Education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Safera</dc:creator>
  <cp:keywords/>
  <dc:description/>
  <cp:lastModifiedBy>Gerwin Jansen</cp:lastModifiedBy>
  <cp:revision>2</cp:revision>
  <dcterms:created xsi:type="dcterms:W3CDTF">2021-06-14T12:49:00Z</dcterms:created>
  <dcterms:modified xsi:type="dcterms:W3CDTF">2021-06-14T12:49:00Z</dcterms:modified>
</cp:coreProperties>
</file>